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1B4B" w14:textId="77777777" w:rsidR="00382B90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  <w:r w:rsidRPr="00DF6495">
        <w:rPr>
          <w:rFonts w:asciiTheme="minorHAnsi" w:hAnsiTheme="minorHAnsi" w:cstheme="minorHAnsi"/>
          <w:b/>
          <w:bCs/>
          <w:i/>
          <w:iCs/>
        </w:rPr>
        <w:t>Ředitelka organizace Domov pro seniory Vychodilova, příspěvková organizace</w:t>
      </w:r>
    </w:p>
    <w:p w14:paraId="6569DB4B" w14:textId="77777777" w:rsidR="005E624F" w:rsidRPr="00DF6495" w:rsidRDefault="00DF6495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  <w:r w:rsidRPr="00DF6495">
        <w:rPr>
          <w:rFonts w:asciiTheme="minorHAnsi" w:hAnsiTheme="minorHAnsi" w:cstheme="minorHAnsi"/>
          <w:b/>
          <w:bCs/>
          <w:i/>
          <w:iCs/>
        </w:rPr>
        <w:t>v</w:t>
      </w:r>
      <w:r w:rsidR="005E624F" w:rsidRPr="00DF6495">
        <w:rPr>
          <w:rFonts w:asciiTheme="minorHAnsi" w:hAnsiTheme="minorHAnsi" w:cstheme="minorHAnsi"/>
          <w:b/>
          <w:bCs/>
          <w:i/>
          <w:iCs/>
        </w:rPr>
        <w:t>ypisuje výběrové řízení na pozici</w:t>
      </w:r>
    </w:p>
    <w:p w14:paraId="290EBE4A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35A6E1E5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E34CCD4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2AA2DB86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44CC7CD8" w14:textId="653E080E" w:rsidR="005E624F" w:rsidRPr="00E61789" w:rsidRDefault="00096A02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Sociální pracovník m/č pro budovu na ulici Vychodilova</w:t>
      </w:r>
    </w:p>
    <w:p w14:paraId="73DE4A26" w14:textId="77777777" w:rsidR="005E624F" w:rsidRPr="00E61789" w:rsidRDefault="005E624F" w:rsidP="005E624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31CF9249" w14:textId="77777777" w:rsidR="005E624F" w:rsidRPr="00DF6495" w:rsidRDefault="005E624F" w:rsidP="005E62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  <w:b/>
          <w:bCs/>
        </w:rPr>
        <w:t xml:space="preserve">Úvazek: </w:t>
      </w:r>
      <w:r w:rsidRPr="00DF6495">
        <w:rPr>
          <w:rFonts w:asciiTheme="minorHAnsi" w:hAnsiTheme="minorHAnsi" w:cstheme="minorHAnsi"/>
        </w:rPr>
        <w:t>1,0 (</w:t>
      </w:r>
      <w:r w:rsidR="003520C2" w:rsidRPr="00DF6495">
        <w:rPr>
          <w:rFonts w:asciiTheme="minorHAnsi" w:hAnsiTheme="minorHAnsi" w:cstheme="minorHAnsi"/>
        </w:rPr>
        <w:t xml:space="preserve">40 </w:t>
      </w:r>
      <w:r w:rsidRPr="00DF6495">
        <w:rPr>
          <w:rFonts w:asciiTheme="minorHAnsi" w:hAnsiTheme="minorHAnsi" w:cstheme="minorHAnsi"/>
        </w:rPr>
        <w:t>hodiny týdně)</w:t>
      </w:r>
      <w:r w:rsidR="00DF6495">
        <w:rPr>
          <w:rFonts w:asciiTheme="minorHAnsi" w:hAnsiTheme="minorHAnsi" w:cstheme="minorHAnsi"/>
        </w:rPr>
        <w:t xml:space="preserve"> </w:t>
      </w:r>
    </w:p>
    <w:p w14:paraId="032BC560" w14:textId="77777777" w:rsidR="00382B90" w:rsidRPr="00DF6495" w:rsidRDefault="00382B90" w:rsidP="00382B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413FB8F6" w14:textId="77777777" w:rsidR="005E624F" w:rsidRPr="00DF6495" w:rsidRDefault="005E624F" w:rsidP="00382B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44A77AFA" w14:textId="77777777" w:rsidR="005E624F" w:rsidRPr="00DF6495" w:rsidRDefault="005E624F" w:rsidP="00382B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Nabízíme:</w:t>
      </w:r>
    </w:p>
    <w:p w14:paraId="6825AFD8" w14:textId="46E8A1C6" w:rsidR="005E624F" w:rsidRPr="00DF6495" w:rsidRDefault="00096A02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5E624F" w:rsidRPr="00DF6495">
        <w:rPr>
          <w:rFonts w:cstheme="minorHAnsi"/>
          <w:sz w:val="24"/>
          <w:szCs w:val="24"/>
        </w:rPr>
        <w:t>.platová třída + osobní ohodnocení</w:t>
      </w:r>
      <w:r w:rsidR="00BE4393">
        <w:rPr>
          <w:rFonts w:cstheme="minorHAnsi"/>
          <w:sz w:val="24"/>
          <w:szCs w:val="24"/>
        </w:rPr>
        <w:t xml:space="preserve">, </w:t>
      </w:r>
      <w:r w:rsidR="005E624F" w:rsidRPr="00DF6495">
        <w:rPr>
          <w:rFonts w:cstheme="minorHAnsi"/>
          <w:sz w:val="24"/>
          <w:szCs w:val="24"/>
        </w:rPr>
        <w:t>možnost dalších mimořádných odměn</w:t>
      </w:r>
    </w:p>
    <w:p w14:paraId="08D7E84F" w14:textId="77777777" w:rsidR="005E624F" w:rsidRPr="00DF6495" w:rsidRDefault="00DF6495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Práce,</w:t>
      </w:r>
      <w:r w:rsidR="005E624F" w:rsidRPr="00DF6495">
        <w:rPr>
          <w:rFonts w:cstheme="minorHAnsi"/>
          <w:sz w:val="24"/>
          <w:szCs w:val="24"/>
        </w:rPr>
        <w:t xml:space="preserve"> </w:t>
      </w:r>
      <w:r w:rsidRPr="00DF6495">
        <w:rPr>
          <w:rFonts w:cstheme="minorHAnsi"/>
          <w:sz w:val="24"/>
          <w:szCs w:val="24"/>
        </w:rPr>
        <w:t>která má smysl, ve stabilní organizaci</w:t>
      </w:r>
    </w:p>
    <w:p w14:paraId="5DF7D552" w14:textId="0DE9E2DB" w:rsidR="005E624F" w:rsidRPr="00DF6495" w:rsidRDefault="00096A02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Možnost podílet se na celkové koncepci zařízení a přinášet vlastní podněty k rozvoji</w:t>
      </w:r>
    </w:p>
    <w:p w14:paraId="07BF9497" w14:textId="77777777" w:rsidR="00793DB8" w:rsidRPr="00DF6495" w:rsidRDefault="00793DB8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5 týdnů dovolené</w:t>
      </w:r>
    </w:p>
    <w:p w14:paraId="5BB42A9D" w14:textId="0CFDF4C6" w:rsidR="00793DB8" w:rsidRPr="00096A02" w:rsidRDefault="009E6D65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Benefity: z</w:t>
      </w:r>
      <w:r w:rsidR="00096A02">
        <w:rPr>
          <w:rFonts w:cstheme="minorHAnsi"/>
          <w:sz w:val="24"/>
          <w:szCs w:val="24"/>
        </w:rPr>
        <w:t>výhodněné</w:t>
      </w:r>
      <w:r w:rsidRPr="00DF6495">
        <w:rPr>
          <w:rFonts w:cstheme="minorHAnsi"/>
          <w:sz w:val="24"/>
          <w:szCs w:val="24"/>
        </w:rPr>
        <w:t xml:space="preserve"> stravování,</w:t>
      </w:r>
      <w:r w:rsidR="00FB13D4" w:rsidRPr="00DF6495">
        <w:rPr>
          <w:rFonts w:cstheme="minorHAnsi"/>
          <w:sz w:val="24"/>
          <w:szCs w:val="24"/>
        </w:rPr>
        <w:t xml:space="preserve"> </w:t>
      </w:r>
      <w:r w:rsidRPr="00DF6495">
        <w:rPr>
          <w:rFonts w:cstheme="minorHAnsi"/>
          <w:sz w:val="24"/>
          <w:szCs w:val="24"/>
        </w:rPr>
        <w:t xml:space="preserve">příspěvek na penzijní </w:t>
      </w:r>
      <w:r w:rsidR="00FB13D4" w:rsidRPr="00DF6495">
        <w:rPr>
          <w:rFonts w:cstheme="minorHAnsi"/>
          <w:sz w:val="24"/>
          <w:szCs w:val="24"/>
        </w:rPr>
        <w:t xml:space="preserve">připojištění, </w:t>
      </w:r>
      <w:proofErr w:type="spellStart"/>
      <w:r w:rsidR="00FB13D4" w:rsidRPr="00DF6495">
        <w:rPr>
          <w:rFonts w:cstheme="minorHAnsi"/>
          <w:sz w:val="24"/>
          <w:szCs w:val="24"/>
        </w:rPr>
        <w:t>Multisport</w:t>
      </w:r>
      <w:proofErr w:type="spellEnd"/>
      <w:r w:rsidR="00FB13D4" w:rsidRPr="00DF6495">
        <w:rPr>
          <w:rFonts w:cstheme="minorHAnsi"/>
          <w:sz w:val="24"/>
          <w:szCs w:val="24"/>
        </w:rPr>
        <w:t xml:space="preserve"> karta</w:t>
      </w:r>
    </w:p>
    <w:p w14:paraId="02374688" w14:textId="49F84167" w:rsidR="00096A02" w:rsidRPr="00DF6495" w:rsidRDefault="00096A02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Jednosměnný pracovní provoz.</w:t>
      </w:r>
    </w:p>
    <w:p w14:paraId="29D3A6FF" w14:textId="77777777" w:rsidR="000A6A2B" w:rsidRPr="00DF6495" w:rsidRDefault="000A6A2B" w:rsidP="00DF6495">
      <w:pPr>
        <w:pStyle w:val="Odstavecseseznamem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37BA55EF" w14:textId="77777777" w:rsidR="00D8570D" w:rsidRPr="00DF6495" w:rsidRDefault="00C40091" w:rsidP="00D8570D">
      <w:pPr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Požadujeme:</w:t>
      </w:r>
    </w:p>
    <w:p w14:paraId="027F8EBD" w14:textId="0E182619" w:rsidR="00C40091" w:rsidRPr="00DF6495" w:rsidRDefault="00096A02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Odborná způsobilost dle zákona č. 108/2006 Sb. (VOŠ nebo VŠ v oboru sociální práce)</w:t>
      </w:r>
    </w:p>
    <w:p w14:paraId="7293A520" w14:textId="77777777" w:rsidR="00080D75" w:rsidRPr="00DF6495" w:rsidRDefault="003E01A4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 xml:space="preserve">Praxe </w:t>
      </w:r>
      <w:r w:rsidR="0044147F" w:rsidRPr="00DF6495">
        <w:rPr>
          <w:rFonts w:cstheme="minorHAnsi"/>
          <w:sz w:val="24"/>
          <w:szCs w:val="24"/>
        </w:rPr>
        <w:t>výhodou</w:t>
      </w:r>
    </w:p>
    <w:p w14:paraId="2532ACDF" w14:textId="4F1CC143" w:rsidR="003E01A4" w:rsidRPr="00DF6495" w:rsidRDefault="005D1EF1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S</w:t>
      </w:r>
      <w:r w:rsidR="00AB0B91" w:rsidRPr="00DF6495">
        <w:rPr>
          <w:rFonts w:cstheme="minorHAnsi"/>
          <w:sz w:val="24"/>
          <w:szCs w:val="24"/>
        </w:rPr>
        <w:t>amostatnost, pečlivost a zodpovědnost</w:t>
      </w:r>
      <w:r w:rsidR="00096A02">
        <w:rPr>
          <w:rFonts w:cstheme="minorHAnsi"/>
          <w:sz w:val="24"/>
          <w:szCs w:val="24"/>
        </w:rPr>
        <w:t>, komunikační schopnosti</w:t>
      </w:r>
    </w:p>
    <w:p w14:paraId="241EB550" w14:textId="4C19E1A3" w:rsidR="005821D0" w:rsidRDefault="005821D0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Zdravotní způsobilost</w:t>
      </w:r>
      <w:r w:rsidR="00B6064F">
        <w:rPr>
          <w:rFonts w:cstheme="minorHAnsi"/>
          <w:sz w:val="24"/>
          <w:szCs w:val="24"/>
        </w:rPr>
        <w:t xml:space="preserve"> a občanská bezúhonnost</w:t>
      </w:r>
    </w:p>
    <w:p w14:paraId="491E90C8" w14:textId="142E2D42" w:rsidR="000A6186" w:rsidRDefault="00096A02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Administrativní schopnosti, legislativa a práce s</w:t>
      </w:r>
      <w:r w:rsidR="00B6064F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daty</w:t>
      </w:r>
      <w:r w:rsidR="00B6064F">
        <w:rPr>
          <w:rFonts w:cstheme="minorHAnsi"/>
          <w:sz w:val="24"/>
          <w:szCs w:val="24"/>
        </w:rPr>
        <w:t>, jako nástrojem nikoli jako překážkou</w:t>
      </w:r>
    </w:p>
    <w:p w14:paraId="17D60F3E" w14:textId="178F3386" w:rsidR="00096A02" w:rsidRPr="00DF6495" w:rsidRDefault="00096A02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Chcete sdílet naši vizi, že sociální práce je službou lidem v jejich nejkřehčích chvílích?</w:t>
      </w:r>
    </w:p>
    <w:p w14:paraId="34A536E0" w14:textId="77777777" w:rsidR="006C6CDA" w:rsidRPr="00DF6495" w:rsidRDefault="006C6CDA" w:rsidP="006C6CDA">
      <w:pPr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Pracovní náplň:</w:t>
      </w:r>
    </w:p>
    <w:p w14:paraId="413710A2" w14:textId="1C57CFF8" w:rsidR="006C6CDA" w:rsidRDefault="00B6064F" w:rsidP="006C6CDA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Tvorba koncepce sociální práce v zařízení a pravidelná revize standardů kvality</w:t>
      </w:r>
    </w:p>
    <w:p w14:paraId="6B1A13F5" w14:textId="027291A2" w:rsidR="00B6064F" w:rsidRDefault="00B6064F" w:rsidP="006C6CDA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Sledování našich metodik tak, aby byly v souladu s legislativou, ale i lidsky funkční</w:t>
      </w:r>
    </w:p>
    <w:p w14:paraId="256E4A24" w14:textId="2CBDCD73" w:rsidR="00B6064F" w:rsidRDefault="00B6064F" w:rsidP="006C6CDA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Budete koordinovat a metodicky vést individuální plány našich klientů</w:t>
      </w:r>
    </w:p>
    <w:p w14:paraId="289E7646" w14:textId="1FD22A08" w:rsidR="00B6064F" w:rsidRDefault="00B6064F" w:rsidP="006C6CDA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Poskytování základního sociálního poradenství</w:t>
      </w:r>
    </w:p>
    <w:p w14:paraId="7A6AE81B" w14:textId="6060BAA6" w:rsidR="00B6064F" w:rsidRDefault="00B6064F" w:rsidP="006C6CDA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Zajišťování sociální agendy související s pobytem v sociální službě</w:t>
      </w:r>
    </w:p>
    <w:p w14:paraId="1E72AD63" w14:textId="0F790A15" w:rsidR="00B6064F" w:rsidRPr="00DF6495" w:rsidRDefault="00B6064F" w:rsidP="006C6CDA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Práce s žadateli, sociální šetření a další činnosti spadající do oblasti sociální práce v pobytové službě.</w:t>
      </w:r>
    </w:p>
    <w:p w14:paraId="6201C0A9" w14:textId="77777777" w:rsidR="006B6B1F" w:rsidRPr="00DF6495" w:rsidRDefault="006B6B1F" w:rsidP="0044147F">
      <w:pPr>
        <w:pStyle w:val="Odstavecseseznamem"/>
        <w:rPr>
          <w:rFonts w:cstheme="minorHAnsi"/>
          <w:sz w:val="24"/>
          <w:szCs w:val="24"/>
        </w:rPr>
      </w:pPr>
    </w:p>
    <w:p w14:paraId="7848EDFB" w14:textId="77777777" w:rsidR="006B6B1F" w:rsidRPr="00DF6495" w:rsidRDefault="006B6B1F" w:rsidP="006B6B1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  <w:b/>
          <w:bCs/>
        </w:rPr>
        <w:t>Předpoklád</w:t>
      </w:r>
      <w:r w:rsidR="00374BB8" w:rsidRPr="00DF6495">
        <w:rPr>
          <w:rFonts w:asciiTheme="minorHAnsi" w:hAnsiTheme="minorHAnsi" w:cstheme="minorHAnsi"/>
          <w:b/>
          <w:bCs/>
        </w:rPr>
        <w:t>a</w:t>
      </w:r>
      <w:r w:rsidRPr="00DF6495">
        <w:rPr>
          <w:rFonts w:asciiTheme="minorHAnsi" w:hAnsiTheme="minorHAnsi" w:cstheme="minorHAnsi"/>
          <w:b/>
          <w:bCs/>
        </w:rPr>
        <w:t>ný nástup</w:t>
      </w:r>
      <w:r w:rsidR="00374BB8" w:rsidRPr="00DF6495">
        <w:rPr>
          <w:rFonts w:asciiTheme="minorHAnsi" w:hAnsiTheme="minorHAnsi" w:cstheme="minorHAnsi"/>
          <w:b/>
          <w:bCs/>
        </w:rPr>
        <w:t xml:space="preserve">: </w:t>
      </w:r>
      <w:r w:rsidR="000A6186">
        <w:rPr>
          <w:rFonts w:asciiTheme="minorHAnsi" w:hAnsiTheme="minorHAnsi" w:cstheme="minorHAnsi"/>
        </w:rPr>
        <w:t>7/2026</w:t>
      </w:r>
    </w:p>
    <w:p w14:paraId="20DEA72D" w14:textId="77777777" w:rsidR="00374BB8" w:rsidRPr="00DF6495" w:rsidRDefault="00374BB8" w:rsidP="006B6B1F">
      <w:pPr>
        <w:rPr>
          <w:rFonts w:asciiTheme="minorHAnsi" w:hAnsiTheme="minorHAnsi" w:cstheme="minorHAnsi"/>
        </w:rPr>
      </w:pPr>
    </w:p>
    <w:p w14:paraId="18C03FE4" w14:textId="7BCC46C1" w:rsidR="00374BB8" w:rsidRPr="00DF6495" w:rsidRDefault="00424ED2" w:rsidP="006B6B1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  <w:b/>
          <w:bCs/>
        </w:rPr>
        <w:t>Požadavky do příj</w:t>
      </w:r>
      <w:r w:rsidR="00282D8D" w:rsidRPr="00DF6495">
        <w:rPr>
          <w:rFonts w:asciiTheme="minorHAnsi" w:hAnsiTheme="minorHAnsi" w:cstheme="minorHAnsi"/>
          <w:b/>
          <w:bCs/>
        </w:rPr>
        <w:t xml:space="preserve">ímacího řízení: </w:t>
      </w:r>
      <w:r w:rsidR="00282D8D" w:rsidRPr="00DF6495">
        <w:rPr>
          <w:rFonts w:asciiTheme="minorHAnsi" w:hAnsiTheme="minorHAnsi" w:cstheme="minorHAnsi"/>
        </w:rPr>
        <w:t>strukturovaný životopis</w:t>
      </w:r>
      <w:r w:rsidR="00B6064F">
        <w:rPr>
          <w:rFonts w:asciiTheme="minorHAnsi" w:hAnsiTheme="minorHAnsi" w:cstheme="minorHAnsi"/>
        </w:rPr>
        <w:t xml:space="preserve"> a motivační dopis</w:t>
      </w:r>
    </w:p>
    <w:p w14:paraId="225FDFCD" w14:textId="77777777" w:rsidR="000D160B" w:rsidRPr="00DF6495" w:rsidRDefault="000D160B" w:rsidP="006B6B1F">
      <w:pPr>
        <w:rPr>
          <w:rFonts w:asciiTheme="minorHAnsi" w:hAnsiTheme="minorHAnsi" w:cstheme="minorHAnsi"/>
        </w:rPr>
      </w:pPr>
    </w:p>
    <w:p w14:paraId="53198A5F" w14:textId="06AAD2F2" w:rsidR="000D160B" w:rsidRPr="00DF6495" w:rsidRDefault="000D160B" w:rsidP="006B6B1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lastRenderedPageBreak/>
        <w:t>Organizace</w:t>
      </w:r>
      <w:r w:rsidR="007E4FBB" w:rsidRPr="00DF6495">
        <w:rPr>
          <w:rFonts w:asciiTheme="minorHAnsi" w:hAnsiTheme="minorHAnsi" w:cstheme="minorHAnsi"/>
        </w:rPr>
        <w:t xml:space="preserve"> </w:t>
      </w:r>
      <w:r w:rsidRPr="00DF6495">
        <w:rPr>
          <w:rFonts w:asciiTheme="minorHAnsi" w:hAnsiTheme="minorHAnsi" w:cstheme="minorHAnsi"/>
        </w:rPr>
        <w:t>si vyhrazuje právo výběrové řízení zrušit</w:t>
      </w:r>
      <w:r w:rsidR="007E4FBB" w:rsidRPr="00DF6495">
        <w:rPr>
          <w:rFonts w:asciiTheme="minorHAnsi" w:hAnsiTheme="minorHAnsi" w:cstheme="minorHAnsi"/>
        </w:rPr>
        <w:t>.</w:t>
      </w:r>
      <w:r w:rsidR="00B6064F">
        <w:rPr>
          <w:rFonts w:asciiTheme="minorHAnsi" w:hAnsiTheme="minorHAnsi" w:cstheme="minorHAnsi"/>
        </w:rPr>
        <w:t xml:space="preserve"> Výběrové řízení probíhá formou osobního setkání přímo v organizaci. Výběrové řízení bude dvoukolové.</w:t>
      </w:r>
    </w:p>
    <w:p w14:paraId="15DE429E" w14:textId="77777777" w:rsidR="007E4FBB" w:rsidRPr="00DF6495" w:rsidRDefault="007E4FBB" w:rsidP="006B6B1F">
      <w:pPr>
        <w:rPr>
          <w:rFonts w:asciiTheme="minorHAnsi" w:hAnsiTheme="minorHAnsi" w:cstheme="minorHAnsi"/>
        </w:rPr>
      </w:pPr>
    </w:p>
    <w:p w14:paraId="0AAE74A7" w14:textId="1BE95F56" w:rsidR="007E4FBB" w:rsidRPr="00DF6495" w:rsidRDefault="007E4FBB" w:rsidP="0044147F">
      <w:pPr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Kontaktní osoba:</w:t>
      </w:r>
      <w:r w:rsidR="003D7DC7" w:rsidRPr="00DF6495">
        <w:rPr>
          <w:rFonts w:asciiTheme="minorHAnsi" w:hAnsiTheme="minorHAnsi" w:cstheme="minorHAnsi"/>
          <w:b/>
          <w:bCs/>
        </w:rPr>
        <w:t xml:space="preserve"> </w:t>
      </w:r>
      <w:r w:rsidR="00B6064F">
        <w:rPr>
          <w:rFonts w:asciiTheme="minorHAnsi" w:hAnsiTheme="minorHAnsi" w:cstheme="minorHAnsi"/>
          <w:b/>
          <w:bCs/>
        </w:rPr>
        <w:t xml:space="preserve">Mgr. Eliška </w:t>
      </w:r>
      <w:proofErr w:type="spellStart"/>
      <w:r w:rsidR="00B6064F">
        <w:rPr>
          <w:rFonts w:asciiTheme="minorHAnsi" w:hAnsiTheme="minorHAnsi" w:cstheme="minorHAnsi"/>
          <w:b/>
          <w:bCs/>
        </w:rPr>
        <w:t>Břoušková</w:t>
      </w:r>
      <w:proofErr w:type="spellEnd"/>
      <w:r w:rsidR="00B6064F">
        <w:rPr>
          <w:rFonts w:asciiTheme="minorHAnsi" w:hAnsiTheme="minorHAnsi" w:cstheme="minorHAnsi"/>
          <w:b/>
          <w:bCs/>
        </w:rPr>
        <w:t>, MBA</w:t>
      </w:r>
    </w:p>
    <w:p w14:paraId="61BDE88F" w14:textId="5E54502D" w:rsidR="0044147F" w:rsidRPr="00DF6495" w:rsidRDefault="0044147F" w:rsidP="0044147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 xml:space="preserve">                               </w:t>
      </w:r>
      <w:r w:rsidR="00B6064F">
        <w:rPr>
          <w:rFonts w:asciiTheme="minorHAnsi" w:hAnsiTheme="minorHAnsi" w:cstheme="minorHAnsi"/>
        </w:rPr>
        <w:t xml:space="preserve"> </w:t>
      </w:r>
      <w:r w:rsidRPr="00DF6495">
        <w:rPr>
          <w:rFonts w:asciiTheme="minorHAnsi" w:hAnsiTheme="minorHAnsi" w:cstheme="minorHAnsi"/>
        </w:rPr>
        <w:t xml:space="preserve">vedoucí </w:t>
      </w:r>
      <w:r w:rsidR="00B6064F">
        <w:rPr>
          <w:rFonts w:asciiTheme="minorHAnsi" w:hAnsiTheme="minorHAnsi" w:cstheme="minorHAnsi"/>
        </w:rPr>
        <w:t>zdravotně-sociálního úseku</w:t>
      </w:r>
    </w:p>
    <w:p w14:paraId="4D8F9123" w14:textId="6394A56A" w:rsidR="0044147F" w:rsidRPr="00DF6495" w:rsidRDefault="0044147F" w:rsidP="0044147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 xml:space="preserve">                              </w:t>
      </w:r>
      <w:r w:rsidR="00B6064F">
        <w:rPr>
          <w:rFonts w:asciiTheme="minorHAnsi" w:hAnsiTheme="minorHAnsi" w:cstheme="minorHAnsi"/>
        </w:rPr>
        <w:t xml:space="preserve"> </w:t>
      </w:r>
      <w:r w:rsidRPr="00DF6495">
        <w:rPr>
          <w:rFonts w:asciiTheme="minorHAnsi" w:hAnsiTheme="minorHAnsi" w:cstheme="minorHAnsi"/>
        </w:rPr>
        <w:t xml:space="preserve"> tel. </w:t>
      </w:r>
      <w:r w:rsidR="00B6064F">
        <w:rPr>
          <w:rFonts w:asciiTheme="minorHAnsi" w:hAnsiTheme="minorHAnsi" w:cstheme="minorHAnsi"/>
        </w:rPr>
        <w:t>549 216 412</w:t>
      </w:r>
    </w:p>
    <w:p w14:paraId="17BFC7BB" w14:textId="589AAFE5" w:rsidR="00382B90" w:rsidRPr="0098633F" w:rsidRDefault="0044147F" w:rsidP="0098633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 xml:space="preserve">                              </w:t>
      </w:r>
      <w:r w:rsidR="00B6064F">
        <w:rPr>
          <w:rFonts w:asciiTheme="minorHAnsi" w:hAnsiTheme="minorHAnsi" w:cstheme="minorHAnsi"/>
        </w:rPr>
        <w:t xml:space="preserve"> </w:t>
      </w:r>
      <w:r w:rsidRPr="00DF6495">
        <w:rPr>
          <w:rFonts w:asciiTheme="minorHAnsi" w:hAnsiTheme="minorHAnsi" w:cstheme="minorHAnsi"/>
        </w:rPr>
        <w:t xml:space="preserve"> email: </w:t>
      </w:r>
      <w:r w:rsidR="00B6064F">
        <w:rPr>
          <w:rFonts w:asciiTheme="minorHAnsi" w:hAnsiTheme="minorHAnsi" w:cstheme="minorHAnsi"/>
        </w:rPr>
        <w:t>primapece</w:t>
      </w:r>
      <w:r w:rsidRPr="00DF6495">
        <w:rPr>
          <w:rFonts w:asciiTheme="minorHAnsi" w:hAnsiTheme="minorHAnsi" w:cstheme="minorHAnsi"/>
        </w:rPr>
        <w:t>@vyc.brno.cz</w:t>
      </w:r>
      <w:bookmarkStart w:id="0" w:name="_Hlk100143181"/>
      <w:bookmarkEnd w:id="0"/>
    </w:p>
    <w:p w14:paraId="335E0682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392C7E32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sectPr w:rsidR="00382B90" w:rsidSect="00697723">
      <w:headerReference w:type="default" r:id="rId10"/>
      <w:footerReference w:type="default" r:id="rId11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A698" w14:textId="77777777" w:rsidR="008B4538" w:rsidRDefault="008B4538" w:rsidP="00382B90">
      <w:r>
        <w:separator/>
      </w:r>
    </w:p>
  </w:endnote>
  <w:endnote w:type="continuationSeparator" w:id="0">
    <w:p w14:paraId="0E087C70" w14:textId="77777777" w:rsidR="008B4538" w:rsidRDefault="008B4538" w:rsidP="0038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A693" w14:textId="77777777" w:rsidR="00382B90" w:rsidRDefault="00382B90">
    <w:pPr>
      <w:pStyle w:val="Zpat"/>
      <w:rPr>
        <w:sz w:val="16"/>
        <w:szCs w:val="16"/>
      </w:rPr>
    </w:pPr>
    <w:r w:rsidRPr="00382B90">
      <w:rPr>
        <w:sz w:val="16"/>
        <w:szCs w:val="16"/>
      </w:rPr>
      <w:t>Domov pro seniory Vychodilova,</w:t>
    </w:r>
    <w:r>
      <w:rPr>
        <w:sz w:val="16"/>
        <w:szCs w:val="16"/>
      </w:rPr>
      <w:t xml:space="preserve"> p. o.</w:t>
    </w:r>
    <w:r>
      <w:rPr>
        <w:sz w:val="16"/>
        <w:szCs w:val="16"/>
      </w:rPr>
      <w:tab/>
      <w:t xml:space="preserve">                                              budova </w:t>
    </w:r>
    <w:r w:rsidRPr="00382B90">
      <w:rPr>
        <w:b/>
        <w:bCs/>
        <w:sz w:val="16"/>
        <w:szCs w:val="16"/>
      </w:rPr>
      <w:t xml:space="preserve">VYCHODILOVA </w:t>
    </w:r>
    <w:r>
      <w:rPr>
        <w:sz w:val="16"/>
        <w:szCs w:val="16"/>
      </w:rPr>
      <w:t xml:space="preserve">                                            budova </w:t>
    </w:r>
    <w:r w:rsidRPr="00382B90">
      <w:rPr>
        <w:b/>
        <w:bCs/>
        <w:sz w:val="16"/>
        <w:szCs w:val="16"/>
      </w:rPr>
      <w:t>TÁBOR</w:t>
    </w:r>
  </w:p>
  <w:p w14:paraId="725E3921" w14:textId="77777777" w:rsidR="00382B90" w:rsidRDefault="00382B90">
    <w:pPr>
      <w:pStyle w:val="Zpat"/>
      <w:rPr>
        <w:sz w:val="16"/>
        <w:szCs w:val="16"/>
      </w:rPr>
    </w:pPr>
    <w:r>
      <w:rPr>
        <w:sz w:val="16"/>
        <w:szCs w:val="16"/>
      </w:rPr>
      <w:t xml:space="preserve">Tel. +420 541 219 208, </w:t>
    </w:r>
    <w:hyperlink r:id="rId1" w:history="1">
      <w:r w:rsidRPr="003130B6">
        <w:rPr>
          <w:rStyle w:val="Hypertextovodkaz"/>
          <w:sz w:val="16"/>
          <w:szCs w:val="16"/>
        </w:rPr>
        <w:t>info@vyc.brno.cz</w:t>
      </w:r>
    </w:hyperlink>
    <w:r>
      <w:rPr>
        <w:sz w:val="16"/>
        <w:szCs w:val="16"/>
      </w:rPr>
      <w:t xml:space="preserve">                                        Vychodilova 3077/20                                                Tábor 2298/22</w:t>
    </w:r>
    <w:r>
      <w:rPr>
        <w:sz w:val="16"/>
        <w:szCs w:val="16"/>
      </w:rPr>
      <w:tab/>
    </w:r>
  </w:p>
  <w:p w14:paraId="23C29E20" w14:textId="77777777" w:rsidR="00382B90" w:rsidRDefault="00382B90">
    <w:pPr>
      <w:pStyle w:val="Zpat"/>
      <w:rPr>
        <w:sz w:val="16"/>
        <w:szCs w:val="16"/>
      </w:rPr>
    </w:pPr>
    <w:r>
      <w:rPr>
        <w:sz w:val="16"/>
        <w:szCs w:val="16"/>
      </w:rPr>
      <w:t xml:space="preserve">IČ: 708 87 276      </w:t>
    </w:r>
    <w:r w:rsidRPr="00382B90">
      <w:rPr>
        <w:sz w:val="16"/>
        <w:szCs w:val="16"/>
      </w:rPr>
      <w:t>Datová schránka: njfki5k</w:t>
    </w:r>
    <w:r>
      <w:rPr>
        <w:sz w:val="16"/>
        <w:szCs w:val="16"/>
      </w:rPr>
      <w:t xml:space="preserve">                                     616 00 Brno – Žabovřesky                                        616 00 Brno – Žabovřesky</w:t>
    </w:r>
    <w:r>
      <w:rPr>
        <w:sz w:val="16"/>
        <w:szCs w:val="16"/>
      </w:rPr>
      <w:tab/>
      <w:t xml:space="preserve">                                                      </w:t>
    </w:r>
  </w:p>
  <w:p w14:paraId="7C390444" w14:textId="77777777" w:rsidR="00382B90" w:rsidRPr="00382B90" w:rsidRDefault="00382B90">
    <w:pPr>
      <w:pStyle w:val="Zpat"/>
      <w:rPr>
        <w:sz w:val="16"/>
        <w:szCs w:val="16"/>
      </w:rPr>
    </w:pPr>
    <w:r w:rsidRPr="00382B90">
      <w:rPr>
        <w:sz w:val="16"/>
        <w:szCs w:val="16"/>
      </w:rPr>
      <w:t>číslo účtu: 27-7203060267/0100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C2DB" w14:textId="77777777" w:rsidR="008B4538" w:rsidRDefault="008B4538" w:rsidP="00382B90">
      <w:r>
        <w:separator/>
      </w:r>
    </w:p>
  </w:footnote>
  <w:footnote w:type="continuationSeparator" w:id="0">
    <w:p w14:paraId="07368BBB" w14:textId="77777777" w:rsidR="008B4538" w:rsidRDefault="008B4538" w:rsidP="0038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C129" w14:textId="77777777" w:rsidR="00382B90" w:rsidRDefault="00382B90">
    <w:pPr>
      <w:pStyle w:val="Zhlav"/>
    </w:pPr>
    <w:r>
      <w:rPr>
        <w:noProof/>
      </w:rPr>
      <w:drawing>
        <wp:inline distT="0" distB="0" distL="0" distR="0" wp14:anchorId="6A34E250" wp14:editId="37190266">
          <wp:extent cx="2990850" cy="932482"/>
          <wp:effectExtent l="0" t="0" r="0" b="1270"/>
          <wp:docPr id="67576275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84421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60" cy="93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4FC8"/>
    <w:multiLevelType w:val="hybridMultilevel"/>
    <w:tmpl w:val="BEE85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EBA"/>
    <w:multiLevelType w:val="hybridMultilevel"/>
    <w:tmpl w:val="3B221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C7FB2"/>
    <w:multiLevelType w:val="hybridMultilevel"/>
    <w:tmpl w:val="5B44C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923544">
    <w:abstractNumId w:val="2"/>
  </w:num>
  <w:num w:numId="2" w16cid:durableId="648362210">
    <w:abstractNumId w:val="0"/>
  </w:num>
  <w:num w:numId="3" w16cid:durableId="1272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90"/>
    <w:rsid w:val="00080D75"/>
    <w:rsid w:val="00094A7E"/>
    <w:rsid w:val="00096A02"/>
    <w:rsid w:val="000A6186"/>
    <w:rsid w:val="000A6A2B"/>
    <w:rsid w:val="000C55A8"/>
    <w:rsid w:val="000D160B"/>
    <w:rsid w:val="000D318C"/>
    <w:rsid w:val="0016604A"/>
    <w:rsid w:val="00184557"/>
    <w:rsid w:val="001865D3"/>
    <w:rsid w:val="001940C9"/>
    <w:rsid w:val="001E29C0"/>
    <w:rsid w:val="002101C0"/>
    <w:rsid w:val="00214765"/>
    <w:rsid w:val="00225B4A"/>
    <w:rsid w:val="00242446"/>
    <w:rsid w:val="00264725"/>
    <w:rsid w:val="00282D8D"/>
    <w:rsid w:val="002D6386"/>
    <w:rsid w:val="00315242"/>
    <w:rsid w:val="003520C2"/>
    <w:rsid w:val="0035323F"/>
    <w:rsid w:val="00353577"/>
    <w:rsid w:val="00374BB8"/>
    <w:rsid w:val="00382B90"/>
    <w:rsid w:val="003C2F44"/>
    <w:rsid w:val="003D0044"/>
    <w:rsid w:val="003D7DC7"/>
    <w:rsid w:val="003E01A4"/>
    <w:rsid w:val="003E71E7"/>
    <w:rsid w:val="00424ED2"/>
    <w:rsid w:val="0044147F"/>
    <w:rsid w:val="004563A7"/>
    <w:rsid w:val="00491D68"/>
    <w:rsid w:val="004D4652"/>
    <w:rsid w:val="004E1B39"/>
    <w:rsid w:val="004F6507"/>
    <w:rsid w:val="00534BBD"/>
    <w:rsid w:val="005821D0"/>
    <w:rsid w:val="005B32E7"/>
    <w:rsid w:val="005D1EF1"/>
    <w:rsid w:val="005E624F"/>
    <w:rsid w:val="006303D1"/>
    <w:rsid w:val="00697723"/>
    <w:rsid w:val="006B6B1F"/>
    <w:rsid w:val="006C6CDA"/>
    <w:rsid w:val="007165D4"/>
    <w:rsid w:val="00744C8B"/>
    <w:rsid w:val="00793DB8"/>
    <w:rsid w:val="007D58B1"/>
    <w:rsid w:val="007E4FBB"/>
    <w:rsid w:val="007F03FF"/>
    <w:rsid w:val="008149D9"/>
    <w:rsid w:val="008B4538"/>
    <w:rsid w:val="0098633F"/>
    <w:rsid w:val="009E6D65"/>
    <w:rsid w:val="00A253DD"/>
    <w:rsid w:val="00AB0B91"/>
    <w:rsid w:val="00AE314E"/>
    <w:rsid w:val="00B354A1"/>
    <w:rsid w:val="00B43A74"/>
    <w:rsid w:val="00B6064F"/>
    <w:rsid w:val="00BD274B"/>
    <w:rsid w:val="00BE4393"/>
    <w:rsid w:val="00C128B2"/>
    <w:rsid w:val="00C40091"/>
    <w:rsid w:val="00C655C5"/>
    <w:rsid w:val="00C90D3F"/>
    <w:rsid w:val="00CD7A6B"/>
    <w:rsid w:val="00CE0BF5"/>
    <w:rsid w:val="00D0192E"/>
    <w:rsid w:val="00D8570D"/>
    <w:rsid w:val="00D954B0"/>
    <w:rsid w:val="00DB7D0B"/>
    <w:rsid w:val="00DF6495"/>
    <w:rsid w:val="00E0249B"/>
    <w:rsid w:val="00E44A41"/>
    <w:rsid w:val="00E61789"/>
    <w:rsid w:val="00E71AFE"/>
    <w:rsid w:val="00F226EB"/>
    <w:rsid w:val="00FB13D4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9C36"/>
  <w15:chartTrackingRefBased/>
  <w15:docId w15:val="{E6DB1501-EB16-49F6-B61B-308C57FA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5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2B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B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B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2B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2B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2B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2B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2B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2B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2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2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2B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2B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2B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2B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2B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2B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2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B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2B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2B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2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2B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2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2B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2B9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82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82B90"/>
  </w:style>
  <w:style w:type="paragraph" w:styleId="Zpat">
    <w:name w:val="footer"/>
    <w:basedOn w:val="Normln"/>
    <w:link w:val="ZpatChar"/>
    <w:uiPriority w:val="99"/>
    <w:unhideWhenUsed/>
    <w:rsid w:val="00382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82B90"/>
  </w:style>
  <w:style w:type="character" w:styleId="Hypertextovodkaz">
    <w:name w:val="Hyperlink"/>
    <w:basedOn w:val="Standardnpsmoodstavce"/>
    <w:uiPriority w:val="99"/>
    <w:unhideWhenUsed/>
    <w:rsid w:val="00382B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yc.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9D263F405694098B6967404CC91F0" ma:contentTypeVersion="1" ma:contentTypeDescription="Vytvoří nový dokument" ma:contentTypeScope="" ma:versionID="e4ad99089b0009820880cbeb25f4f72d">
  <xsd:schema xmlns:xsd="http://www.w3.org/2001/XMLSchema" xmlns:xs="http://www.w3.org/2001/XMLSchema" xmlns:p="http://schemas.microsoft.com/office/2006/metadata/properties" xmlns:ns3="f68d1484-4551-462d-8f0a-08e075a8965a" targetNamespace="http://schemas.microsoft.com/office/2006/metadata/properties" ma:root="true" ma:fieldsID="ce98abe42af48a5c7b804f6765da966a" ns3:_="">
    <xsd:import namespace="f68d1484-4551-462d-8f0a-08e075a896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1484-4551-462d-8f0a-08e075a896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0F029-E4DC-435D-B394-3B15ADB2C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61702-3FB3-4487-BEB5-6E9D23AEB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4EA9-5C83-426B-84FD-DCF840FC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d1484-4551-462d-8f0a-08e075a8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Provozní Tábor</cp:lastModifiedBy>
  <cp:revision>2</cp:revision>
  <cp:lastPrinted>2026-04-16T07:44:00Z</cp:lastPrinted>
  <dcterms:created xsi:type="dcterms:W3CDTF">2026-04-16T07:45:00Z</dcterms:created>
  <dcterms:modified xsi:type="dcterms:W3CDTF">2026-04-16T07:45:00Z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0x01010071B9D263F405694098B6967404CC91F0</vt:lpwstr>
  </property>
</Properties>
</file>