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2A14" w14:textId="01CF5629" w:rsidR="00382B90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Ředitelka organizace Domov pro seniory Vychodilova, příspěvková organizace</w:t>
      </w:r>
    </w:p>
    <w:p w14:paraId="6596C8D2" w14:textId="2B10A9FD" w:rsidR="005E624F" w:rsidRPr="00DF6495" w:rsidRDefault="00DF6495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6495">
        <w:rPr>
          <w:rFonts w:asciiTheme="minorHAnsi" w:hAnsiTheme="minorHAnsi" w:cstheme="minorHAnsi"/>
          <w:b/>
          <w:bCs/>
          <w:i/>
          <w:iCs/>
        </w:rPr>
        <w:t>v</w:t>
      </w:r>
      <w:r w:rsidR="005E624F" w:rsidRPr="00DF6495">
        <w:rPr>
          <w:rFonts w:asciiTheme="minorHAnsi" w:hAnsiTheme="minorHAnsi" w:cstheme="minorHAnsi"/>
          <w:b/>
          <w:bCs/>
          <w:i/>
          <w:iCs/>
        </w:rPr>
        <w:t>ypisuje výběrové řízení na pozici</w:t>
      </w:r>
    </w:p>
    <w:p w14:paraId="039518A5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0636EC7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581B99E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829A466" w14:textId="77777777" w:rsidR="005E624F" w:rsidRPr="00DF6495" w:rsidRDefault="005E624F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9C2611C" w14:textId="66B34A0B" w:rsidR="005E624F" w:rsidRPr="00E61789" w:rsidRDefault="00C761F9" w:rsidP="005E62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PRADLENA</w:t>
      </w:r>
    </w:p>
    <w:p w14:paraId="7F4109F0" w14:textId="77777777" w:rsidR="005E624F" w:rsidRPr="00E61789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1B35699" w14:textId="596B773F" w:rsidR="005E624F" w:rsidRPr="00DF6495" w:rsidRDefault="005E624F" w:rsidP="005E62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 xml:space="preserve">Úvazek: </w:t>
      </w:r>
      <w:r w:rsidRPr="00DF6495">
        <w:rPr>
          <w:rFonts w:asciiTheme="minorHAnsi" w:hAnsiTheme="minorHAnsi" w:cstheme="minorHAnsi"/>
        </w:rPr>
        <w:t>1,0 (</w:t>
      </w:r>
      <w:r w:rsidR="003520C2" w:rsidRPr="00DF6495">
        <w:rPr>
          <w:rFonts w:asciiTheme="minorHAnsi" w:hAnsiTheme="minorHAnsi" w:cstheme="minorHAnsi"/>
        </w:rPr>
        <w:t xml:space="preserve">40 </w:t>
      </w:r>
      <w:r w:rsidRPr="00DF6495">
        <w:rPr>
          <w:rFonts w:asciiTheme="minorHAnsi" w:hAnsiTheme="minorHAnsi" w:cstheme="minorHAnsi"/>
        </w:rPr>
        <w:t>hodiny týdně)</w:t>
      </w:r>
      <w:r w:rsidR="00DF6495">
        <w:rPr>
          <w:rFonts w:asciiTheme="minorHAnsi" w:hAnsiTheme="minorHAnsi" w:cstheme="minorHAnsi"/>
        </w:rPr>
        <w:t xml:space="preserve"> </w:t>
      </w:r>
      <w:r w:rsidR="0054348B">
        <w:rPr>
          <w:rFonts w:asciiTheme="minorHAnsi" w:hAnsiTheme="minorHAnsi" w:cstheme="minorHAnsi"/>
        </w:rPr>
        <w:t>případně snížený úvazek</w:t>
      </w:r>
    </w:p>
    <w:p w14:paraId="2657F0D3" w14:textId="77777777" w:rsidR="00382B90" w:rsidRPr="00DF6495" w:rsidRDefault="00382B90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B6C4FD3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6657C2C" w14:textId="7BBD75F5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Nabízíme:</w:t>
      </w:r>
    </w:p>
    <w:p w14:paraId="281985E4" w14:textId="1764879A" w:rsidR="005E624F" w:rsidRPr="00DF6495" w:rsidRDefault="0054348B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E624F" w:rsidRPr="00DF6495">
        <w:rPr>
          <w:rFonts w:cstheme="minorHAnsi"/>
          <w:sz w:val="24"/>
          <w:szCs w:val="24"/>
        </w:rPr>
        <w:t>.platová třída + osobní ohodnocení</w:t>
      </w:r>
      <w:r w:rsidR="00BE4393">
        <w:rPr>
          <w:rFonts w:cstheme="minorHAnsi"/>
          <w:sz w:val="24"/>
          <w:szCs w:val="24"/>
        </w:rPr>
        <w:t xml:space="preserve">, </w:t>
      </w:r>
      <w:r w:rsidR="005E624F" w:rsidRPr="00DF6495">
        <w:rPr>
          <w:rFonts w:cstheme="minorHAnsi"/>
          <w:sz w:val="24"/>
          <w:szCs w:val="24"/>
        </w:rPr>
        <w:t>možnost dalších mimořádných odměn</w:t>
      </w:r>
    </w:p>
    <w:p w14:paraId="26A9E729" w14:textId="6B9D4FA6" w:rsidR="005E624F" w:rsidRPr="00DF6495" w:rsidRDefault="00DF649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Práce,</w:t>
      </w:r>
      <w:r w:rsidR="005E624F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>která má smysl, ve stabilní organizaci</w:t>
      </w:r>
    </w:p>
    <w:p w14:paraId="6E9080F0" w14:textId="5A06940B" w:rsidR="005E624F" w:rsidRPr="00DF6495" w:rsidRDefault="005E624F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Přátelské pracovní prostředí</w:t>
      </w:r>
      <w:r w:rsidR="0054348B">
        <w:rPr>
          <w:rFonts w:cstheme="minorHAnsi"/>
          <w:sz w:val="24"/>
          <w:szCs w:val="24"/>
        </w:rPr>
        <w:t xml:space="preserve"> a stabilní zaměstnavatel</w:t>
      </w:r>
    </w:p>
    <w:p w14:paraId="43F10037" w14:textId="3A7DF363" w:rsidR="00793DB8" w:rsidRPr="00DF6495" w:rsidRDefault="00793DB8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5 týdnů dovolené</w:t>
      </w:r>
    </w:p>
    <w:p w14:paraId="46D54AA1" w14:textId="43090C75" w:rsidR="00793DB8" w:rsidRPr="00DF6495" w:rsidRDefault="009E6D65" w:rsidP="005E6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F6495">
        <w:rPr>
          <w:rFonts w:cstheme="minorHAnsi"/>
          <w:sz w:val="24"/>
          <w:szCs w:val="24"/>
        </w:rPr>
        <w:t>Benefity: závodní stravování,</w:t>
      </w:r>
      <w:r w:rsidR="00FB13D4" w:rsidRPr="00DF6495">
        <w:rPr>
          <w:rFonts w:cstheme="minorHAnsi"/>
          <w:sz w:val="24"/>
          <w:szCs w:val="24"/>
        </w:rPr>
        <w:t xml:space="preserve"> </w:t>
      </w:r>
      <w:r w:rsidRPr="00DF6495">
        <w:rPr>
          <w:rFonts w:cstheme="minorHAnsi"/>
          <w:sz w:val="24"/>
          <w:szCs w:val="24"/>
        </w:rPr>
        <w:t xml:space="preserve">příspěvek na penzijní </w:t>
      </w:r>
      <w:r w:rsidR="00FB13D4" w:rsidRPr="00DF6495">
        <w:rPr>
          <w:rFonts w:cstheme="minorHAnsi"/>
          <w:sz w:val="24"/>
          <w:szCs w:val="24"/>
        </w:rPr>
        <w:t xml:space="preserve">připojištění, </w:t>
      </w:r>
      <w:proofErr w:type="spellStart"/>
      <w:r w:rsidR="00FB13D4" w:rsidRPr="00DF6495">
        <w:rPr>
          <w:rFonts w:cstheme="minorHAnsi"/>
          <w:sz w:val="24"/>
          <w:szCs w:val="24"/>
        </w:rPr>
        <w:t>Multisport</w:t>
      </w:r>
      <w:proofErr w:type="spellEnd"/>
      <w:r w:rsidR="00FB13D4" w:rsidRPr="00DF6495">
        <w:rPr>
          <w:rFonts w:cstheme="minorHAnsi"/>
          <w:sz w:val="24"/>
          <w:szCs w:val="24"/>
        </w:rPr>
        <w:t xml:space="preserve"> karta</w:t>
      </w:r>
      <w:r w:rsidR="000A6A2B" w:rsidRPr="00DF6495">
        <w:rPr>
          <w:rFonts w:cstheme="minorHAnsi"/>
          <w:sz w:val="24"/>
          <w:szCs w:val="24"/>
        </w:rPr>
        <w:t xml:space="preserve">, </w:t>
      </w:r>
    </w:p>
    <w:p w14:paraId="3A19597D" w14:textId="5B09485D" w:rsidR="000A6A2B" w:rsidRPr="00DF6495" w:rsidRDefault="000A6A2B" w:rsidP="00DF6495">
      <w:pPr>
        <w:pStyle w:val="Odstavecseseznamem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78CB71D" w14:textId="711BE743" w:rsidR="00D8570D" w:rsidRPr="00DF6495" w:rsidRDefault="00C40091" w:rsidP="00D8570D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Požadujeme:</w:t>
      </w:r>
    </w:p>
    <w:p w14:paraId="206F7BA9" w14:textId="7566D5D9" w:rsidR="00C40091" w:rsidRPr="00DF6495" w:rsidRDefault="0044147F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Základní vzdělání</w:t>
      </w:r>
    </w:p>
    <w:p w14:paraId="6FE57C9B" w14:textId="7C176BB4" w:rsidR="00080D75" w:rsidRPr="00DF6495" w:rsidRDefault="003E01A4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 xml:space="preserve">Praxe </w:t>
      </w:r>
      <w:r w:rsidR="0044147F" w:rsidRPr="00DF6495">
        <w:rPr>
          <w:rFonts w:cstheme="minorHAnsi"/>
          <w:sz w:val="24"/>
          <w:szCs w:val="24"/>
        </w:rPr>
        <w:t>výhodou</w:t>
      </w:r>
    </w:p>
    <w:p w14:paraId="13FE6663" w14:textId="2B13589F" w:rsidR="003E01A4" w:rsidRPr="00DF6495" w:rsidRDefault="005D1EF1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S</w:t>
      </w:r>
      <w:r w:rsidR="00AB0B91" w:rsidRPr="00DF6495">
        <w:rPr>
          <w:rFonts w:cstheme="minorHAnsi"/>
          <w:sz w:val="24"/>
          <w:szCs w:val="24"/>
        </w:rPr>
        <w:t>amostatnost, pečlivost a zodpovědnost</w:t>
      </w:r>
    </w:p>
    <w:p w14:paraId="2C4BCFDE" w14:textId="203BA7C7" w:rsidR="005821D0" w:rsidRDefault="005821D0" w:rsidP="00C40091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Zdravotní způsobilost</w:t>
      </w:r>
    </w:p>
    <w:p w14:paraId="6B9A0919" w14:textId="7D837207" w:rsidR="000A6186" w:rsidRPr="00DF6495" w:rsidRDefault="000A6186" w:rsidP="0054348B">
      <w:pPr>
        <w:pStyle w:val="Odstavecseseznamem"/>
        <w:rPr>
          <w:rFonts w:cstheme="minorHAnsi"/>
          <w:sz w:val="24"/>
          <w:szCs w:val="24"/>
        </w:rPr>
      </w:pPr>
    </w:p>
    <w:p w14:paraId="6414A760" w14:textId="3253D061" w:rsidR="006C6CDA" w:rsidRPr="00DF6495" w:rsidRDefault="006C6CDA" w:rsidP="006C6CDA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Pracovní náplň:</w:t>
      </w:r>
    </w:p>
    <w:p w14:paraId="1BA4DDB7" w14:textId="543F8684" w:rsidR="000A6186" w:rsidRDefault="00BE4393" w:rsidP="0054348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Zajišťování </w:t>
      </w:r>
      <w:r w:rsidR="0054348B">
        <w:rPr>
          <w:rFonts w:cstheme="minorHAnsi"/>
          <w:sz w:val="24"/>
          <w:szCs w:val="24"/>
        </w:rPr>
        <w:t>čistého prádla pro klienty a provoz</w:t>
      </w:r>
    </w:p>
    <w:p w14:paraId="54C54464" w14:textId="359412E9" w:rsidR="0054348B" w:rsidRPr="0054348B" w:rsidRDefault="0054348B" w:rsidP="0054348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Třídění, obsluha praček, mandlování, distribuce prádla</w:t>
      </w:r>
    </w:p>
    <w:p w14:paraId="7156DDEF" w14:textId="46607C13" w:rsidR="004E1B39" w:rsidRPr="00DF6495" w:rsidRDefault="003520C2" w:rsidP="006C6CDA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F6495">
        <w:rPr>
          <w:rFonts w:cstheme="minorHAnsi"/>
          <w:sz w:val="24"/>
          <w:szCs w:val="24"/>
        </w:rPr>
        <w:t>Dodržování hygienických předpisů</w:t>
      </w:r>
    </w:p>
    <w:p w14:paraId="7E1FDAE5" w14:textId="0EC401FB" w:rsidR="006B6B1F" w:rsidRPr="00DF6495" w:rsidRDefault="006B6B1F" w:rsidP="0044147F">
      <w:pPr>
        <w:pStyle w:val="Odstavecseseznamem"/>
        <w:rPr>
          <w:rFonts w:cstheme="minorHAnsi"/>
          <w:sz w:val="24"/>
          <w:szCs w:val="24"/>
        </w:rPr>
      </w:pPr>
    </w:p>
    <w:p w14:paraId="76F4B43C" w14:textId="48ACD660" w:rsidR="006B6B1F" w:rsidRPr="00DF6495" w:rsidRDefault="006B6B1F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Předpoklád</w:t>
      </w:r>
      <w:r w:rsidR="00374BB8" w:rsidRPr="00DF6495">
        <w:rPr>
          <w:rFonts w:asciiTheme="minorHAnsi" w:hAnsiTheme="minorHAnsi" w:cstheme="minorHAnsi"/>
          <w:b/>
          <w:bCs/>
        </w:rPr>
        <w:t>a</w:t>
      </w:r>
      <w:r w:rsidRPr="00DF6495">
        <w:rPr>
          <w:rFonts w:asciiTheme="minorHAnsi" w:hAnsiTheme="minorHAnsi" w:cstheme="minorHAnsi"/>
          <w:b/>
          <w:bCs/>
        </w:rPr>
        <w:t>ný nástup</w:t>
      </w:r>
      <w:r w:rsidR="00374BB8" w:rsidRPr="00DF6495">
        <w:rPr>
          <w:rFonts w:asciiTheme="minorHAnsi" w:hAnsiTheme="minorHAnsi" w:cstheme="minorHAnsi"/>
          <w:b/>
          <w:bCs/>
        </w:rPr>
        <w:t xml:space="preserve">: </w:t>
      </w:r>
      <w:r w:rsidR="0054348B">
        <w:rPr>
          <w:rFonts w:asciiTheme="minorHAnsi" w:hAnsiTheme="minorHAnsi" w:cstheme="minorHAnsi"/>
        </w:rPr>
        <w:t>podle dohody</w:t>
      </w:r>
    </w:p>
    <w:p w14:paraId="0712B1BE" w14:textId="77777777" w:rsidR="00374BB8" w:rsidRPr="00DF6495" w:rsidRDefault="00374BB8" w:rsidP="006B6B1F">
      <w:pPr>
        <w:rPr>
          <w:rFonts w:asciiTheme="minorHAnsi" w:hAnsiTheme="minorHAnsi" w:cstheme="minorHAnsi"/>
        </w:rPr>
      </w:pPr>
    </w:p>
    <w:p w14:paraId="0052C587" w14:textId="7F49BD1D" w:rsidR="00374BB8" w:rsidRPr="00DF6495" w:rsidRDefault="00424ED2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  <w:b/>
          <w:bCs/>
        </w:rPr>
        <w:t>Požadavky do příj</w:t>
      </w:r>
      <w:r w:rsidR="00282D8D" w:rsidRPr="00DF6495">
        <w:rPr>
          <w:rFonts w:asciiTheme="minorHAnsi" w:hAnsiTheme="minorHAnsi" w:cstheme="minorHAnsi"/>
          <w:b/>
          <w:bCs/>
        </w:rPr>
        <w:t xml:space="preserve">ímacího řízení: </w:t>
      </w:r>
      <w:r w:rsidR="0054348B">
        <w:rPr>
          <w:rFonts w:asciiTheme="minorHAnsi" w:hAnsiTheme="minorHAnsi" w:cstheme="minorHAnsi"/>
        </w:rPr>
        <w:t>životopis</w:t>
      </w:r>
    </w:p>
    <w:p w14:paraId="708AC7B8" w14:textId="77777777" w:rsidR="000D160B" w:rsidRPr="00DF6495" w:rsidRDefault="000D160B" w:rsidP="006B6B1F">
      <w:pPr>
        <w:rPr>
          <w:rFonts w:asciiTheme="minorHAnsi" w:hAnsiTheme="minorHAnsi" w:cstheme="minorHAnsi"/>
        </w:rPr>
      </w:pPr>
    </w:p>
    <w:p w14:paraId="4970E4D4" w14:textId="5AD8FE86" w:rsidR="000D160B" w:rsidRPr="00DF6495" w:rsidRDefault="000D160B" w:rsidP="006B6B1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>Organizace</w:t>
      </w:r>
      <w:r w:rsidR="007E4FBB" w:rsidRPr="00DF6495">
        <w:rPr>
          <w:rFonts w:asciiTheme="minorHAnsi" w:hAnsiTheme="minorHAnsi" w:cstheme="minorHAnsi"/>
        </w:rPr>
        <w:t xml:space="preserve"> </w:t>
      </w:r>
      <w:r w:rsidRPr="00DF6495">
        <w:rPr>
          <w:rFonts w:asciiTheme="minorHAnsi" w:hAnsiTheme="minorHAnsi" w:cstheme="minorHAnsi"/>
        </w:rPr>
        <w:t>si vyhrazuje právo výběrové řízení zrušit</w:t>
      </w:r>
      <w:r w:rsidR="007E4FBB" w:rsidRPr="00DF6495">
        <w:rPr>
          <w:rFonts w:asciiTheme="minorHAnsi" w:hAnsiTheme="minorHAnsi" w:cstheme="minorHAnsi"/>
        </w:rPr>
        <w:t>.</w:t>
      </w:r>
    </w:p>
    <w:p w14:paraId="65674BEF" w14:textId="77777777" w:rsidR="007E4FBB" w:rsidRPr="00DF6495" w:rsidRDefault="007E4FBB" w:rsidP="006B6B1F">
      <w:pPr>
        <w:rPr>
          <w:rFonts w:asciiTheme="minorHAnsi" w:hAnsiTheme="minorHAnsi" w:cstheme="minorHAnsi"/>
        </w:rPr>
      </w:pPr>
    </w:p>
    <w:p w14:paraId="4A2DD1DE" w14:textId="453DB12C" w:rsidR="007E4FBB" w:rsidRPr="00DF6495" w:rsidRDefault="007E4FBB" w:rsidP="0044147F">
      <w:pPr>
        <w:rPr>
          <w:rFonts w:asciiTheme="minorHAnsi" w:hAnsiTheme="minorHAnsi" w:cstheme="minorHAnsi"/>
          <w:b/>
          <w:bCs/>
        </w:rPr>
      </w:pPr>
      <w:r w:rsidRPr="00DF6495">
        <w:rPr>
          <w:rFonts w:asciiTheme="minorHAnsi" w:hAnsiTheme="minorHAnsi" w:cstheme="minorHAnsi"/>
          <w:b/>
          <w:bCs/>
        </w:rPr>
        <w:t>Kontaktní osoba:</w:t>
      </w:r>
      <w:r w:rsidR="003D7DC7" w:rsidRPr="00DF6495">
        <w:rPr>
          <w:rFonts w:asciiTheme="minorHAnsi" w:hAnsiTheme="minorHAnsi" w:cstheme="minorHAnsi"/>
          <w:b/>
          <w:bCs/>
        </w:rPr>
        <w:t xml:space="preserve"> </w:t>
      </w:r>
      <w:r w:rsidR="0044147F" w:rsidRPr="00DF6495">
        <w:rPr>
          <w:rFonts w:asciiTheme="minorHAnsi" w:hAnsiTheme="minorHAnsi" w:cstheme="minorHAnsi"/>
          <w:b/>
          <w:bCs/>
        </w:rPr>
        <w:t>Ladislav Slavík</w:t>
      </w:r>
    </w:p>
    <w:p w14:paraId="49B29242" w14:textId="5D90DDD2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vedoucí technického úseku</w:t>
      </w:r>
    </w:p>
    <w:p w14:paraId="52D7827E" w14:textId="68211E4A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tel. .549 438 388</w:t>
      </w:r>
    </w:p>
    <w:p w14:paraId="7B01F0BF" w14:textId="1C89705E" w:rsidR="0044147F" w:rsidRPr="00DF6495" w:rsidRDefault="0044147F" w:rsidP="0044147F">
      <w:pPr>
        <w:rPr>
          <w:rFonts w:asciiTheme="minorHAnsi" w:hAnsiTheme="minorHAnsi" w:cstheme="minorHAnsi"/>
        </w:rPr>
      </w:pPr>
      <w:r w:rsidRPr="00DF6495">
        <w:rPr>
          <w:rFonts w:asciiTheme="minorHAnsi" w:hAnsiTheme="minorHAnsi" w:cstheme="minorHAnsi"/>
        </w:rPr>
        <w:t xml:space="preserve">                               email: tech@vyc.brno.cz</w:t>
      </w:r>
    </w:p>
    <w:p w14:paraId="0BC2770C" w14:textId="77777777" w:rsidR="000A6A2B" w:rsidRPr="00DF6495" w:rsidRDefault="000A6A2B" w:rsidP="00D8570D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14:paraId="3CD5E2ED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color w:val="70706F"/>
        </w:rPr>
      </w:pPr>
    </w:p>
    <w:p w14:paraId="73B4FFB8" w14:textId="77777777" w:rsidR="005E624F" w:rsidRPr="00DF6495" w:rsidRDefault="005E624F" w:rsidP="00382B90">
      <w:pPr>
        <w:autoSpaceDE w:val="0"/>
        <w:autoSpaceDN w:val="0"/>
        <w:adjustRightInd w:val="0"/>
        <w:rPr>
          <w:rFonts w:asciiTheme="minorHAnsi" w:hAnsiTheme="minorHAnsi" w:cstheme="minorHAnsi"/>
          <w:color w:val="70706F"/>
        </w:rPr>
      </w:pPr>
    </w:p>
    <w:p w14:paraId="2692D227" w14:textId="77777777" w:rsidR="00382B90" w:rsidRDefault="00382B90" w:rsidP="00382B90">
      <w:pPr>
        <w:autoSpaceDE w:val="0"/>
        <w:autoSpaceDN w:val="0"/>
        <w:adjustRightInd w:val="0"/>
        <w:rPr>
          <w:rFonts w:cstheme="minorHAnsi"/>
          <w:b/>
          <w:bCs/>
          <w:color w:val="70706F"/>
        </w:rPr>
      </w:pPr>
    </w:p>
    <w:p w14:paraId="6E24ACDF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  <w:bookmarkStart w:id="0" w:name="_Hlk100143181"/>
      <w:bookmarkEnd w:id="0"/>
    </w:p>
    <w:p w14:paraId="41027612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65368D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12CAA6ED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61CC50D9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A9445AE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7C18B44B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031897FA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p w14:paraId="2F4E0FA7" w14:textId="77777777" w:rsidR="00382B90" w:rsidRDefault="00382B90" w:rsidP="00382B9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70706F"/>
          <w:sz w:val="14"/>
          <w:szCs w:val="14"/>
        </w:rPr>
      </w:pPr>
    </w:p>
    <w:sectPr w:rsidR="00382B90" w:rsidSect="00697723">
      <w:headerReference w:type="default" r:id="rId10"/>
      <w:footerReference w:type="default" r:id="rId11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A593" w14:textId="77777777" w:rsidR="002F5995" w:rsidRDefault="002F5995" w:rsidP="00382B90">
      <w:r>
        <w:separator/>
      </w:r>
    </w:p>
  </w:endnote>
  <w:endnote w:type="continuationSeparator" w:id="0">
    <w:p w14:paraId="5D1392DA" w14:textId="77777777" w:rsidR="002F5995" w:rsidRDefault="002F5995" w:rsidP="003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E916" w14:textId="63A318AF" w:rsid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Domov pro seniory Vychodilova,</w:t>
    </w:r>
    <w:r>
      <w:rPr>
        <w:sz w:val="16"/>
        <w:szCs w:val="16"/>
      </w:rPr>
      <w:t xml:space="preserve"> p. o.</w:t>
    </w:r>
    <w:r>
      <w:rPr>
        <w:sz w:val="16"/>
        <w:szCs w:val="16"/>
      </w:rPr>
      <w:tab/>
      <w:t xml:space="preserve">                                              budova </w:t>
    </w:r>
    <w:r w:rsidRPr="00382B90">
      <w:rPr>
        <w:b/>
        <w:bCs/>
        <w:sz w:val="16"/>
        <w:szCs w:val="16"/>
      </w:rPr>
      <w:t xml:space="preserve">VYCHODILOVA </w:t>
    </w:r>
    <w:r>
      <w:rPr>
        <w:sz w:val="16"/>
        <w:szCs w:val="16"/>
      </w:rPr>
      <w:t xml:space="preserve">                                            budova </w:t>
    </w:r>
    <w:r w:rsidRPr="00382B90">
      <w:rPr>
        <w:b/>
        <w:bCs/>
        <w:sz w:val="16"/>
        <w:szCs w:val="16"/>
      </w:rPr>
      <w:t>TÁBOR</w:t>
    </w:r>
  </w:p>
  <w:p w14:paraId="27E193A1" w14:textId="3E29C624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Tel. +420 541 219 208, </w:t>
    </w:r>
    <w:hyperlink r:id="rId1" w:history="1">
      <w:r w:rsidRPr="003130B6">
        <w:rPr>
          <w:rStyle w:val="Hypertextovodkaz"/>
          <w:sz w:val="16"/>
          <w:szCs w:val="16"/>
        </w:rPr>
        <w:t>info@vyc.brno.cz</w:t>
      </w:r>
    </w:hyperlink>
    <w:r>
      <w:rPr>
        <w:sz w:val="16"/>
        <w:szCs w:val="16"/>
      </w:rPr>
      <w:t xml:space="preserve">                                        Vychodilova 3077/20                                                Tábor 2298/22</w:t>
    </w:r>
    <w:r>
      <w:rPr>
        <w:sz w:val="16"/>
        <w:szCs w:val="16"/>
      </w:rPr>
      <w:tab/>
    </w:r>
  </w:p>
  <w:p w14:paraId="0D29FB79" w14:textId="02F6E7F7" w:rsidR="00382B90" w:rsidRDefault="00382B90">
    <w:pPr>
      <w:pStyle w:val="Zpat"/>
      <w:rPr>
        <w:sz w:val="16"/>
        <w:szCs w:val="16"/>
      </w:rPr>
    </w:pPr>
    <w:r>
      <w:rPr>
        <w:sz w:val="16"/>
        <w:szCs w:val="16"/>
      </w:rPr>
      <w:t xml:space="preserve">IČ: 708 87 276      </w:t>
    </w:r>
    <w:r w:rsidRPr="00382B90">
      <w:rPr>
        <w:sz w:val="16"/>
        <w:szCs w:val="16"/>
      </w:rPr>
      <w:t>Datová schránka: njfki5k</w:t>
    </w:r>
    <w:r>
      <w:rPr>
        <w:sz w:val="16"/>
        <w:szCs w:val="16"/>
      </w:rPr>
      <w:t xml:space="preserve">                                     616 00 Brno – Žabovřesky                                        616 00 Brno – Žabovřesky</w:t>
    </w:r>
    <w:r>
      <w:rPr>
        <w:sz w:val="16"/>
        <w:szCs w:val="16"/>
      </w:rPr>
      <w:tab/>
      <w:t xml:space="preserve">                                                      </w:t>
    </w:r>
  </w:p>
  <w:p w14:paraId="4B757BDE" w14:textId="4E50CF35" w:rsidR="00382B90" w:rsidRPr="00382B90" w:rsidRDefault="00382B90">
    <w:pPr>
      <w:pStyle w:val="Zpat"/>
      <w:rPr>
        <w:sz w:val="16"/>
        <w:szCs w:val="16"/>
      </w:rPr>
    </w:pPr>
    <w:r w:rsidRPr="00382B90">
      <w:rPr>
        <w:sz w:val="16"/>
        <w:szCs w:val="16"/>
      </w:rPr>
      <w:t>číslo účtu: 27-7203060267/0100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BA81" w14:textId="77777777" w:rsidR="002F5995" w:rsidRDefault="002F5995" w:rsidP="00382B90">
      <w:r>
        <w:separator/>
      </w:r>
    </w:p>
  </w:footnote>
  <w:footnote w:type="continuationSeparator" w:id="0">
    <w:p w14:paraId="2D57B78E" w14:textId="77777777" w:rsidR="002F5995" w:rsidRDefault="002F5995" w:rsidP="0038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DEE" w14:textId="43C1505D" w:rsidR="00382B90" w:rsidRDefault="00382B90">
    <w:pPr>
      <w:pStyle w:val="Zhlav"/>
    </w:pPr>
    <w:r>
      <w:rPr>
        <w:noProof/>
      </w:rPr>
      <w:drawing>
        <wp:inline distT="0" distB="0" distL="0" distR="0" wp14:anchorId="6A34E250" wp14:editId="37190266">
          <wp:extent cx="2990850" cy="932482"/>
          <wp:effectExtent l="0" t="0" r="0" b="1270"/>
          <wp:docPr id="67576275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8442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60" cy="93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4FC8"/>
    <w:multiLevelType w:val="hybridMultilevel"/>
    <w:tmpl w:val="BEE8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EBA"/>
    <w:multiLevelType w:val="hybridMultilevel"/>
    <w:tmpl w:val="3B22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C7FB2"/>
    <w:multiLevelType w:val="hybridMultilevel"/>
    <w:tmpl w:val="5B44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3544">
    <w:abstractNumId w:val="2"/>
  </w:num>
  <w:num w:numId="2" w16cid:durableId="648362210">
    <w:abstractNumId w:val="0"/>
  </w:num>
  <w:num w:numId="3" w16cid:durableId="1272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90"/>
    <w:rsid w:val="00080D75"/>
    <w:rsid w:val="000A6186"/>
    <w:rsid w:val="000A6A2B"/>
    <w:rsid w:val="000C4F93"/>
    <w:rsid w:val="000D160B"/>
    <w:rsid w:val="0016604A"/>
    <w:rsid w:val="00184557"/>
    <w:rsid w:val="001865D3"/>
    <w:rsid w:val="001940C9"/>
    <w:rsid w:val="001E29C0"/>
    <w:rsid w:val="00214765"/>
    <w:rsid w:val="00225B4A"/>
    <w:rsid w:val="00242446"/>
    <w:rsid w:val="00264725"/>
    <w:rsid w:val="00282D8D"/>
    <w:rsid w:val="002D6386"/>
    <w:rsid w:val="002F5995"/>
    <w:rsid w:val="00315242"/>
    <w:rsid w:val="003520C2"/>
    <w:rsid w:val="0035323F"/>
    <w:rsid w:val="00353577"/>
    <w:rsid w:val="00374BB8"/>
    <w:rsid w:val="00382B90"/>
    <w:rsid w:val="003C2F44"/>
    <w:rsid w:val="003D0044"/>
    <w:rsid w:val="003D7DC7"/>
    <w:rsid w:val="003E01A4"/>
    <w:rsid w:val="003E71E7"/>
    <w:rsid w:val="00424ED2"/>
    <w:rsid w:val="0044147F"/>
    <w:rsid w:val="004563A7"/>
    <w:rsid w:val="00491D68"/>
    <w:rsid w:val="004D4652"/>
    <w:rsid w:val="004E1B39"/>
    <w:rsid w:val="0054348B"/>
    <w:rsid w:val="005821D0"/>
    <w:rsid w:val="005B32E7"/>
    <w:rsid w:val="005D1EF1"/>
    <w:rsid w:val="005E624F"/>
    <w:rsid w:val="00601E6F"/>
    <w:rsid w:val="006303D1"/>
    <w:rsid w:val="00697723"/>
    <w:rsid w:val="006B6B1F"/>
    <w:rsid w:val="006C6CDA"/>
    <w:rsid w:val="007165D4"/>
    <w:rsid w:val="00793DB8"/>
    <w:rsid w:val="007A026D"/>
    <w:rsid w:val="007D58B1"/>
    <w:rsid w:val="007E4FBB"/>
    <w:rsid w:val="007F03FF"/>
    <w:rsid w:val="009E6D65"/>
    <w:rsid w:val="00A253DD"/>
    <w:rsid w:val="00AB0B91"/>
    <w:rsid w:val="00AE314E"/>
    <w:rsid w:val="00B354A1"/>
    <w:rsid w:val="00B43A74"/>
    <w:rsid w:val="00BD274B"/>
    <w:rsid w:val="00BE4393"/>
    <w:rsid w:val="00C128B2"/>
    <w:rsid w:val="00C40091"/>
    <w:rsid w:val="00C655C5"/>
    <w:rsid w:val="00C761F9"/>
    <w:rsid w:val="00C90D3F"/>
    <w:rsid w:val="00CD7A6B"/>
    <w:rsid w:val="00CE0BF5"/>
    <w:rsid w:val="00D0192E"/>
    <w:rsid w:val="00D8570D"/>
    <w:rsid w:val="00D954B0"/>
    <w:rsid w:val="00DB7D0B"/>
    <w:rsid w:val="00DF6495"/>
    <w:rsid w:val="00E0249B"/>
    <w:rsid w:val="00E61789"/>
    <w:rsid w:val="00E71AFE"/>
    <w:rsid w:val="00F226EB"/>
    <w:rsid w:val="00FB13D4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9B01"/>
  <w15:chartTrackingRefBased/>
  <w15:docId w15:val="{E6DB1501-EB16-49F6-B61B-308C57FA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2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B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B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B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B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B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B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B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B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2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2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B9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2B90"/>
  </w:style>
  <w:style w:type="paragraph" w:styleId="Zpat">
    <w:name w:val="footer"/>
    <w:basedOn w:val="Normln"/>
    <w:link w:val="ZpatChar"/>
    <w:uiPriority w:val="99"/>
    <w:unhideWhenUsed/>
    <w:rsid w:val="00382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2B90"/>
  </w:style>
  <w:style w:type="character" w:styleId="Hypertextovodkaz">
    <w:name w:val="Hyperlink"/>
    <w:basedOn w:val="Standardnpsmoodstavce"/>
    <w:uiPriority w:val="99"/>
    <w:unhideWhenUsed/>
    <w:rsid w:val="00382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yc.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263F405694098B6967404CC91F0" ma:contentTypeVersion="1" ma:contentTypeDescription="Vytvoří nový dokument" ma:contentTypeScope="" ma:versionID="e4ad99089b0009820880cbeb25f4f72d">
  <xsd:schema xmlns:xsd="http://www.w3.org/2001/XMLSchema" xmlns:xs="http://www.w3.org/2001/XMLSchema" xmlns:p="http://schemas.microsoft.com/office/2006/metadata/properties" xmlns:ns3="f68d1484-4551-462d-8f0a-08e075a8965a" targetNamespace="http://schemas.microsoft.com/office/2006/metadata/properties" ma:root="true" ma:fieldsID="ce98abe42af48a5c7b804f6765da966a" ns3:_="">
    <xsd:import namespace="f68d1484-4551-462d-8f0a-08e075a896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1484-4551-462d-8f0a-08e075a896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F029-E4DC-435D-B394-3B15ADB2C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61702-3FB3-4487-BEB5-6E9D23AEB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4EA9-5C83-426B-84FD-DCF840FC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d1484-4551-462d-8f0a-08e075a8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psst-pc03 Tabor</dc:creator>
  <cp:keywords/>
  <dc:description/>
  <cp:lastModifiedBy>Provozní Tábor</cp:lastModifiedBy>
  <cp:revision>2</cp:revision>
  <cp:lastPrinted>2026-01-23T12:00:00Z</cp:lastPrinted>
  <dcterms:created xsi:type="dcterms:W3CDTF">2026-04-13T05:50:00Z</dcterms:created>
  <dcterms:modified xsi:type="dcterms:W3CDTF">2026-04-13T05:50:00Z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0x01010071B9D263F405694098B6967404CC91F0</vt:lpwstr>
  </property>
</Properties>
</file>